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388" w:rsidRPr="00D21BEE" w:rsidRDefault="00377FEF" w:rsidP="00415DCD">
      <w:pPr>
        <w:shd w:val="clear" w:color="auto" w:fill="FFFFFF" w:themeFill="background1"/>
        <w:rPr>
          <w:b/>
          <w:sz w:val="30"/>
          <w:szCs w:val="30"/>
        </w:rPr>
      </w:pPr>
      <w:r w:rsidRPr="00D21BEE">
        <w:rPr>
          <w:b/>
          <w:sz w:val="30"/>
          <w:szCs w:val="30"/>
        </w:rPr>
        <w:t>AP Stat J-Term Project</w:t>
      </w:r>
      <w:r w:rsidR="00415DCD" w:rsidRPr="00D21BEE">
        <w:rPr>
          <w:b/>
          <w:sz w:val="30"/>
          <w:szCs w:val="30"/>
        </w:rPr>
        <w:t xml:space="preserve"> – Response Bias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EEEEEE"/>
        </w:rPr>
        <w:t>The Project: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You will design and conduct an experiment to investigate the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effects of response bias in surveys. You may choose the topic for you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r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surveys, but you must design your experiment so that it can answer at least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one of the following questions: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-Can the wording of a question create response bias?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-Do the characteristics of the interviewer create response bias?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-Does anonymity change the responses to sensitive questions?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EEEEEE"/>
        </w:rPr>
        <w:t>Proposal: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The proposal will be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worth 20% of the grade, so don’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t treat it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casually. If the proposal isn¹t approved the first time, you will need to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resubmit it for a reduced grade. You must attach the original proposal to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any resubmissions.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In your proposal, you should:</w:t>
      </w:r>
    </w:p>
    <w:p w:rsidR="00377FEF" w:rsidRPr="00A6098D" w:rsidRDefault="00E37355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-D</w:t>
      </w:r>
      <w:r w:rsidR="00377FEF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escribe the design of the experiment in detail, including how you will</w:t>
      </w:r>
      <w:r w:rsidR="001B638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77FEF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use control, blocking, and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="00377FEF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randomization. You should also discuss why you think your design is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="00377FEF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a good one. </w:t>
      </w:r>
    </w:p>
    <w:p w:rsidR="00377FEF" w:rsidRPr="00A6098D" w:rsidRDefault="00E37355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-I</w:t>
      </w:r>
      <w:r w:rsidR="00377FEF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nclude a copy of the survey questions you will use and describe how you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="00377FEF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will apply the treatments (surveys) to the subjects.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</w:t>
      </w:r>
      <w:r w:rsidR="00E37355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D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iscuss how you will obtain your subjects (minimum sample size = 50).</w:t>
      </w:r>
    </w:p>
    <w:p w:rsidR="00377FEF" w:rsidRPr="00A6098D" w:rsidRDefault="00E37355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-W</w:t>
      </w:r>
      <w:r w:rsidR="00377FEF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hat will be your population of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="00377FEF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inference?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EEEEEE"/>
        </w:rPr>
        <w:t>The Written Report: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The written report should include the following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sections (clearly labeled):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A. Introduction: What form of response bias were you investigating?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Why did you choose the topic you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chose for the survey?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B. Methodology: Describe how you conducted your experiment and why you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think your design was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effective. Note: This section should be very similar to your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proposal.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C. Results: Present the data in both tables and graphs in such a way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that conclusions can be easily made.</w:t>
      </w:r>
      <w:r w:rsidR="00E37355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Make sure to label the graphs/tables clearly and consistently.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D. Conclusions: What conclusions can be drawn from your experiment? Be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specific. Did you encounter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any problems during your project? Would you do anything different if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you were to repeat your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experiment? What did you learn from this project?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EEEEEE"/>
        </w:rPr>
        <w:t>Poster: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The poster should completely summarize your project, yet be simple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enough to be understood by a freshman. Be sure to include some pictures</w:t>
      </w:r>
      <w:r w:rsidR="00E37355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.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6098D"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EEEEEE"/>
        </w:rPr>
        <w:t>Due dates: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-Proposal: </w:t>
      </w:r>
      <w:r w:rsidR="00E37355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Tuesday 1/9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-Written Report, Poster, and Oral Presentation: </w:t>
      </w:r>
      <w:r w:rsidR="00E37355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Friday</w:t>
      </w:r>
      <w:r w:rsidR="00415DCD"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1/</w:t>
      </w:r>
      <w:r w:rsidR="00E37355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12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-Note: All work is due at the beginning of the period, even if you are</w:t>
      </w:r>
      <w:r w:rsidR="00E37355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absent. Significant points will be deducted</w:t>
      </w:r>
      <w:r w:rsidR="00415DCD" w:rsidRPr="00A6098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for late work (20% per day)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Miscellaneous: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-The project must be done in pairs. You will turn in one project per pair.</w:t>
      </w:r>
    </w:p>
    <w:p w:rsidR="00377FEF" w:rsidRPr="00A6098D" w:rsidRDefault="00377FEF" w:rsidP="00415DC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t>-The written report must be typed (single spaced 12 point font) and graphs should be done on the computer, when possible.</w:t>
      </w:r>
    </w:p>
    <w:p w:rsidR="00415DCD" w:rsidRDefault="00415DCD" w:rsidP="00415DC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</w:pPr>
    </w:p>
    <w:p w:rsidR="00E37355" w:rsidRPr="00A6098D" w:rsidRDefault="00E37355" w:rsidP="00415DC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</w:pPr>
    </w:p>
    <w:p w:rsidR="00415DCD" w:rsidRPr="00A6098D" w:rsidRDefault="00415DCD" w:rsidP="00415DC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</w:pPr>
      <w:r w:rsidRPr="00A6098D">
        <w:rPr>
          <w:rFonts w:ascii="Arial" w:eastAsia="Times New Roman" w:hAnsi="Arial" w:cs="Arial"/>
          <w:color w:val="000000"/>
          <w:sz w:val="26"/>
          <w:szCs w:val="26"/>
          <w:shd w:val="clear" w:color="auto" w:fill="EEEEEE"/>
        </w:rPr>
        <w:lastRenderedPageBreak/>
        <w:t>Examples:</w:t>
      </w:r>
    </w:p>
    <w:p w:rsidR="00E37355" w:rsidRDefault="00415DCD" w:rsidP="00415DCD">
      <w:pPr>
        <w:shd w:val="clear" w:color="auto" w:fill="FFFFFF" w:themeFill="background1"/>
        <w:spacing w:after="0" w:line="240" w:lineRule="auto"/>
      </w:pPr>
      <w:r>
        <w:rPr>
          <w:noProof/>
        </w:rPr>
        <w:drawing>
          <wp:inline distT="0" distB="0" distL="0" distR="0">
            <wp:extent cx="4883828" cy="4114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31" cy="411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55" w:rsidRDefault="00E37355" w:rsidP="00415DCD">
      <w:pPr>
        <w:shd w:val="clear" w:color="auto" w:fill="FFFFFF" w:themeFill="background1"/>
        <w:spacing w:after="0" w:line="240" w:lineRule="auto"/>
      </w:pPr>
    </w:p>
    <w:p w:rsidR="00E37355" w:rsidRDefault="00E37355" w:rsidP="00415DCD">
      <w:pPr>
        <w:shd w:val="clear" w:color="auto" w:fill="FFFFFF" w:themeFill="background1"/>
        <w:spacing w:after="0" w:line="240" w:lineRule="auto"/>
      </w:pPr>
    </w:p>
    <w:p w:rsidR="00E37355" w:rsidRDefault="00E37355" w:rsidP="00415DCD">
      <w:pPr>
        <w:shd w:val="clear" w:color="auto" w:fill="FFFFFF" w:themeFill="background1"/>
        <w:spacing w:after="0" w:line="240" w:lineRule="auto"/>
      </w:pPr>
    </w:p>
    <w:p w:rsidR="00415DCD" w:rsidRDefault="00415DCD" w:rsidP="00415DCD">
      <w:pPr>
        <w:shd w:val="clear" w:color="auto" w:fill="FFFFFF" w:themeFill="background1"/>
        <w:spacing w:after="0" w:line="240" w:lineRule="auto"/>
      </w:pPr>
      <w:r>
        <w:rPr>
          <w:noProof/>
        </w:rPr>
        <w:drawing>
          <wp:inline distT="0" distB="0" distL="0" distR="0">
            <wp:extent cx="5129660" cy="3860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99" cy="386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DCD" w:rsidSect="00415D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77FEF"/>
    <w:rsid w:val="001B6383"/>
    <w:rsid w:val="00377FEF"/>
    <w:rsid w:val="00415DCD"/>
    <w:rsid w:val="005E6BCF"/>
    <w:rsid w:val="007947EA"/>
    <w:rsid w:val="00972EAF"/>
    <w:rsid w:val="00A6098D"/>
    <w:rsid w:val="00AE0522"/>
    <w:rsid w:val="00B5663A"/>
    <w:rsid w:val="00C90517"/>
    <w:rsid w:val="00D21BEE"/>
    <w:rsid w:val="00D7331D"/>
    <w:rsid w:val="00E37355"/>
    <w:rsid w:val="00F53388"/>
    <w:rsid w:val="00F5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B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kcoyne</dc:creator>
  <cp:lastModifiedBy>klopriore</cp:lastModifiedBy>
  <cp:revision>7</cp:revision>
  <cp:lastPrinted>2017-01-04T18:47:00Z</cp:lastPrinted>
  <dcterms:created xsi:type="dcterms:W3CDTF">2017-01-03T22:50:00Z</dcterms:created>
  <dcterms:modified xsi:type="dcterms:W3CDTF">2018-01-03T20:09:00Z</dcterms:modified>
</cp:coreProperties>
</file>